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rPr>
          <w:b w:val="1"/>
          <w:color w:val="9900ff"/>
          <w:sz w:val="24"/>
          <w:szCs w:val="24"/>
        </w:rPr>
      </w:pPr>
      <w:r w:rsidDel="00000000" w:rsidR="00000000" w:rsidRPr="00000000">
        <w:rPr>
          <w:b w:val="1"/>
          <w:color w:val="9900ff"/>
          <w:sz w:val="24"/>
          <w:szCs w:val="24"/>
        </w:rPr>
        <w:drawing>
          <wp:inline distB="114300" distT="114300" distL="114300" distR="114300">
            <wp:extent cx="5731200" cy="3225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76" w:lineRule="auto"/>
        <w:rPr>
          <w:b w:val="1"/>
          <w:color w:val="99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76" w:lineRule="auto"/>
        <w:rPr>
          <w:b w:val="1"/>
          <w:color w:val="674ea7"/>
          <w:sz w:val="24"/>
          <w:szCs w:val="24"/>
        </w:rPr>
      </w:pPr>
      <w:r w:rsidDel="00000000" w:rsidR="00000000" w:rsidRPr="00000000">
        <w:rPr>
          <w:b w:val="1"/>
          <w:color w:val="674ea7"/>
          <w:sz w:val="24"/>
          <w:szCs w:val="24"/>
          <w:rtl w:val="0"/>
        </w:rPr>
        <w:t xml:space="preserve">PARTICIPATION FORM FOR INDUSTRY EVENTS</w:t>
      </w:r>
    </w:p>
    <w:p w:rsidR="00000000" w:rsidDel="00000000" w:rsidP="00000000" w:rsidRDefault="00000000" w:rsidRPr="00000000" w14:paraId="00000004">
      <w:pPr>
        <w:spacing w:after="0" w:before="0" w:line="276" w:lineRule="auto"/>
        <w:rPr>
          <w:b w:val="1"/>
          <w:color w:val="99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Welcome to Finclusion 2021!</w:t>
      </w:r>
    </w:p>
    <w:p w:rsidR="00000000" w:rsidDel="00000000" w:rsidP="00000000" w:rsidRDefault="00000000" w:rsidRPr="00000000" w14:paraId="00000006">
      <w:pPr>
        <w:spacing w:after="0" w:before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dfd" w:val="clear"/>
        <w:spacing w:after="0" w:before="0" w:line="276" w:lineRule="auto"/>
        <w:rPr>
          <w:color w:val="001a24"/>
        </w:rPr>
      </w:pPr>
      <w:r w:rsidDel="00000000" w:rsidR="00000000" w:rsidRPr="00000000">
        <w:rPr>
          <w:color w:val="001a24"/>
          <w:rtl w:val="0"/>
        </w:rPr>
        <w:t xml:space="preserve">Finclusion 2021 is a series of connected happenings designed to stimulate, inspire, showcase and scale fintech’s contribution to financial inclusion – from potential game-changing products and collaborations, to the here-and-now actions being driven by the UK’s leading firms reshaping financial services.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dfd" w:val="clear"/>
        <w:spacing w:after="0" w:before="0" w:line="276" w:lineRule="auto"/>
        <w:rPr>
          <w:color w:val="001a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dfd" w:val="clear"/>
        <w:rPr>
          <w:color w:val="001a24"/>
        </w:rPr>
      </w:pPr>
      <w:r w:rsidDel="00000000" w:rsidR="00000000" w:rsidRPr="00000000">
        <w:rPr>
          <w:color w:val="001a24"/>
          <w:rtl w:val="0"/>
        </w:rPr>
        <w:t xml:space="preserve">Throughout November, Finclusion 2021 presents a month-long campaign including virtual and in-person workshops, show-and-tell events, and sprint challenges; with thought leadership and discussion across social and traditional media.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dfd" w:val="clear"/>
        <w:spacing w:after="0" w:before="0" w:line="276" w:lineRule="auto"/>
        <w:rPr>
          <w:color w:val="001a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rPr/>
      </w:pPr>
      <w:r w:rsidDel="00000000" w:rsidR="00000000" w:rsidRPr="00000000">
        <w:rPr>
          <w:rtl w:val="0"/>
        </w:rPr>
        <w:t xml:space="preserve">Finclusion 2021 aims to:</w:t>
      </w:r>
    </w:p>
    <w:p w:rsidR="00000000" w:rsidDel="00000000" w:rsidP="00000000" w:rsidRDefault="00000000" w:rsidRPr="00000000" w14:paraId="0000000C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Raise awareness</w:t>
      </w:r>
      <w:r w:rsidDel="00000000" w:rsidR="00000000" w:rsidRPr="00000000">
        <w:rPr>
          <w:rtl w:val="0"/>
        </w:rPr>
        <w:t xml:space="preserve"> of financial exclusion challenges, spotlight fintech solutions, and inspire and scale new innovation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Deliver results</w:t>
      </w:r>
      <w:r w:rsidDel="00000000" w:rsidR="00000000" w:rsidRPr="00000000">
        <w:rPr>
          <w:rtl w:val="0"/>
        </w:rPr>
        <w:t xml:space="preserve"> with real action to directly solve financial inclusion challenges to the benefit of end consumers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Promote collaboration</w:t>
      </w:r>
      <w:r w:rsidDel="00000000" w:rsidR="00000000" w:rsidRPr="00000000">
        <w:rPr>
          <w:rtl w:val="0"/>
        </w:rPr>
        <w:t xml:space="preserve"> across the UK fintech ecosystem with a call to action for the common good</w:t>
      </w:r>
    </w:p>
    <w:p w:rsidR="00000000" w:rsidDel="00000000" w:rsidP="00000000" w:rsidRDefault="00000000" w:rsidRPr="00000000" w14:paraId="00000010">
      <w:pPr>
        <w:spacing w:after="0" w:before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76" w:lineRule="auto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95"/>
        <w:gridCol w:w="3405"/>
        <w:tblGridChange w:id="0">
          <w:tblGrid>
            <w:gridCol w:w="5595"/>
            <w:gridCol w:w="340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b w:val="1"/>
                <w:color w:val="9900ff"/>
              </w:rPr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PARTICIPATION FORM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A. About your organisation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Organisation: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Lead contact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Lead contact job title: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Lead contact 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Lead contact phone number: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Additional contacts name/email: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B. Focus area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Please describe the specific area of financial inclusion that your activity seeks to address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Which category below does this fall into?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Vulnerability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Accessibility and Product Suitability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Health and Wellbeing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Affordable Credit and Insurance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Financial Resilience and Capability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C. Details of planned activity</w:t>
            </w:r>
          </w:p>
          <w:p w:rsidR="00000000" w:rsidDel="00000000" w:rsidP="00000000" w:rsidRDefault="00000000" w:rsidRPr="00000000" w14:paraId="0000003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What is the format of your Finclusion 2021 activity? Please share as much detail as you are currently able to provide to help us understand the nature of your activity.</w:t>
            </w:r>
          </w:p>
          <w:p w:rsidR="00000000" w:rsidDel="00000000" w:rsidP="00000000" w:rsidRDefault="00000000" w:rsidRPr="00000000" w14:paraId="0000003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E.g. Hackathon, innovation challenge (internal/external), research launch, demo day, product launch/enhancement, sharing best practice, roundtable debate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Time/Date: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Online or in person?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Anticipated number of participants/audience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hd w:fill="ffffff" w:val="clea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D. Finclusion Principles </w:t>
            </w:r>
            <w:r w:rsidDel="00000000" w:rsidR="00000000" w:rsidRPr="00000000">
              <w:rPr>
                <w:rtl w:val="0"/>
              </w:rPr>
              <w:t xml:space="preserve">There is no charge to participate in Finclusion 2021. However we ask that all participating organisations demonstrate alignment with the campaign principles outlined below.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hd w:fill="ffffff" w:val="clear"/>
              <w:rPr>
                <w:b w:val="1"/>
                <w:color w:val="9900ff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Principle 1. Ideation &amp; Inspiration </w:t>
            </w:r>
            <w:r w:rsidDel="00000000" w:rsidR="00000000" w:rsidRPr="00000000">
              <w:rPr>
                <w:rtl w:val="0"/>
              </w:rPr>
              <w:t xml:space="preserve">- How will your activity directly help to address a financial inclusion challenge, or inspire action to develop future solutions?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hd w:fill="ffffff" w:val="clear"/>
              <w:rPr>
                <w:b w:val="1"/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Principle 2. Collaboration - including lived experience/customer input</w:t>
            </w:r>
          </w:p>
          <w:p w:rsidR="00000000" w:rsidDel="00000000" w:rsidP="00000000" w:rsidRDefault="00000000" w:rsidRPr="00000000" w14:paraId="00000048">
            <w:pPr>
              <w:shd w:fill="ffffff" w:val="clear"/>
              <w:rPr>
                <w:b w:val="1"/>
                <w:color w:val="9900ff"/>
              </w:rPr>
            </w:pPr>
            <w:r w:rsidDel="00000000" w:rsidR="00000000" w:rsidRPr="00000000">
              <w:rPr>
                <w:rtl w:val="0"/>
              </w:rPr>
              <w:t xml:space="preserve">How will you work with others to inspire/develop/deliver solutions to your identified financial exclusion challenge? In particular are you already working with, or advised by, a third sector organisation, consumer rep or lived experience expert to inform your activity?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If yes - who/which organisation?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If no - would you like us to connect you with relevant lived experience experts or civil society organisations in the Finclusion network?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Principle 3.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National</w:t>
            </w:r>
            <w:r w:rsidDel="00000000" w:rsidR="00000000" w:rsidRPr="00000000">
              <w:rPr>
                <w:rtl w:val="0"/>
              </w:rPr>
              <w:t xml:space="preserve"> - How will you make your activity accessible to a range of stakeholders from across the UK?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Principle 4.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Outcome-focused </w:t>
            </w:r>
            <w:r w:rsidDel="00000000" w:rsidR="00000000" w:rsidRPr="00000000">
              <w:rPr>
                <w:rtl w:val="0"/>
              </w:rPr>
              <w:t xml:space="preserve">- What will be the outcomes and who is the intended beneficiary? How will your activity create momentum towards change that goes beyond a single event or point in time?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hd w:fill="ffffff" w:val="clear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hd w:fill="ffffff" w:val="clear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E. Marketing and promotion</w:t>
            </w:r>
          </w:p>
          <w:p w:rsidR="00000000" w:rsidDel="00000000" w:rsidP="00000000" w:rsidRDefault="00000000" w:rsidRPr="00000000" w14:paraId="00000057">
            <w:pPr>
              <w:shd w:fill="ffffff" w:val="clear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All Finclusion activity will be included on programme on the campaign website.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hd w:fill="ffffff" w:val="clear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Short description of your activity/event (c.50-100 words)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Web page link for event registration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Permission to include logo on Finclusion campaign website</w:t>
            </w:r>
          </w:p>
          <w:p w:rsidR="00000000" w:rsidDel="00000000" w:rsidP="00000000" w:rsidRDefault="00000000" w:rsidRPr="00000000" w14:paraId="0000005E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(please attach high res logo)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Organisation Twitter handle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Organisation LinkedIn profile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Media/PR colleague contact: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hd w:fill="ffffff" w:val="clear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spacing w:after="0" w:before="0" w:line="276" w:lineRule="auto"/>
        <w:rPr/>
      </w:pPr>
      <w:r w:rsidDel="00000000" w:rsidR="00000000" w:rsidRPr="00000000">
        <w:rPr>
          <w:rtl w:val="0"/>
        </w:rPr>
        <w:t xml:space="preserve">Thank you for your interest in participating in Finclusion 2021. The Tech Nation Fintech Delivery Panel team will be in touch shortly to discuss your planned activity.</w:t>
      </w:r>
    </w:p>
    <w:p w:rsidR="00000000" w:rsidDel="00000000" w:rsidP="00000000" w:rsidRDefault="00000000" w:rsidRPr="00000000" w14:paraId="00000068">
      <w:pPr>
        <w:shd w:fill="ffffff" w:val="clear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spacing w:after="0" w:before="0" w:line="276" w:lineRule="auto"/>
        <w:rPr/>
      </w:pPr>
      <w:r w:rsidDel="00000000" w:rsidR="00000000" w:rsidRPr="00000000">
        <w:rPr>
          <w:rtl w:val="0"/>
        </w:rPr>
        <w:t xml:space="preserve">We look forward to working with you on the campaign!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948.3070866141725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